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A3EEB" w:rsidTr="008D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3EEB" w:rsidRPr="006850EA" w:rsidRDefault="004A3EEB" w:rsidP="004A3EEB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6850EA">
              <w:rPr>
                <w:rFonts w:ascii="Bookman Old Style" w:hAnsi="Bookman Old Style"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MUHASEBE MÜDÜRLÜĞÜ YATAY / DİKEY RAPORLAMA</w:t>
            </w:r>
          </w:p>
        </w:tc>
      </w:tr>
      <w:tr w:rsidR="004A3EEB" w:rsidTr="008D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4A3EEB" w:rsidRDefault="004A3EEB"/>
          <w:p w:rsidR="006850EA" w:rsidRDefault="006850EA">
            <w:r>
              <w:t>Rapor Adı</w:t>
            </w:r>
          </w:p>
          <w:p w:rsidR="006850EA" w:rsidRDefault="006850EA"/>
        </w:tc>
        <w:tc>
          <w:tcPr>
            <w:tcW w:w="2799" w:type="dxa"/>
          </w:tcPr>
          <w:p w:rsidR="00C807F3" w:rsidRPr="004F40DA" w:rsidRDefault="00C80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A3EEB" w:rsidRPr="004F40DA" w:rsidRDefault="0068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0DA">
              <w:rPr>
                <w:b/>
              </w:rPr>
              <w:t>Amacı</w:t>
            </w:r>
          </w:p>
        </w:tc>
        <w:tc>
          <w:tcPr>
            <w:tcW w:w="2799" w:type="dxa"/>
          </w:tcPr>
          <w:p w:rsidR="004A3EEB" w:rsidRPr="004F40DA" w:rsidRDefault="006850EA" w:rsidP="00C80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0DA">
              <w:rPr>
                <w:b/>
              </w:rPr>
              <w:t>Tarihi ve /veya Raporlama</w:t>
            </w:r>
            <w:r w:rsidR="00C807F3" w:rsidRPr="004F40DA">
              <w:rPr>
                <w:b/>
              </w:rPr>
              <w:t xml:space="preserve"> Aralığı</w:t>
            </w:r>
          </w:p>
        </w:tc>
        <w:tc>
          <w:tcPr>
            <w:tcW w:w="2799" w:type="dxa"/>
          </w:tcPr>
          <w:p w:rsidR="004A3EEB" w:rsidRPr="004F40DA" w:rsidRDefault="004A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807F3" w:rsidRPr="004F40DA" w:rsidRDefault="00C80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0DA">
              <w:rPr>
                <w:b/>
              </w:rPr>
              <w:t>Kime Raporlandığı</w:t>
            </w:r>
          </w:p>
        </w:tc>
        <w:tc>
          <w:tcPr>
            <w:tcW w:w="2799" w:type="dxa"/>
          </w:tcPr>
          <w:p w:rsidR="004A3EEB" w:rsidRPr="004F40DA" w:rsidRDefault="004A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807F3" w:rsidRPr="004F40DA" w:rsidRDefault="00C80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40DA">
              <w:rPr>
                <w:b/>
              </w:rPr>
              <w:t>Dayanağı</w:t>
            </w:r>
          </w:p>
        </w:tc>
      </w:tr>
      <w:tr w:rsidR="004A3EEB" w:rsidTr="008D7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4A3EEB" w:rsidRDefault="004A3EEB"/>
          <w:p w:rsidR="006850EA" w:rsidRDefault="00A876C6">
            <w:r>
              <w:t>Muhasebe Birimleri İstatistik Bilgileri</w:t>
            </w:r>
          </w:p>
          <w:p w:rsidR="006850EA" w:rsidRDefault="006850EA"/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76C6" w:rsidRDefault="00A87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Mali </w:t>
            </w:r>
          </w:p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6F50" w:rsidRDefault="00C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Aylık</w:t>
            </w:r>
          </w:p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6F50" w:rsidRDefault="00C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Defterdarlık Personel Müdürlüğü</w:t>
            </w:r>
          </w:p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6F50" w:rsidRDefault="004D64F2" w:rsidP="004D6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Personel Müdürlüğünün 11.12.2014 tarih ve 1339 sayılı yazısı.</w:t>
            </w:r>
          </w:p>
        </w:tc>
      </w:tr>
      <w:tr w:rsidR="009D6979" w:rsidTr="008D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9D6979" w:rsidRDefault="009D6979">
            <w:r>
              <w:t>Muhasebe Birimleri Gelir Tahsilat Tablosu</w:t>
            </w:r>
          </w:p>
        </w:tc>
        <w:tc>
          <w:tcPr>
            <w:tcW w:w="2799" w:type="dxa"/>
          </w:tcPr>
          <w:p w:rsidR="009D6979" w:rsidRDefault="009D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</w:t>
            </w:r>
          </w:p>
        </w:tc>
        <w:tc>
          <w:tcPr>
            <w:tcW w:w="2799" w:type="dxa"/>
          </w:tcPr>
          <w:p w:rsidR="009D6979" w:rsidRDefault="009D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Aylık</w:t>
            </w:r>
          </w:p>
        </w:tc>
        <w:tc>
          <w:tcPr>
            <w:tcW w:w="2799" w:type="dxa"/>
          </w:tcPr>
          <w:p w:rsidR="009D6979" w:rsidRDefault="009D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Sakarya Vergi Dairesi </w:t>
            </w:r>
            <w:bookmarkStart w:id="0" w:name="_GoBack"/>
            <w:bookmarkEnd w:id="0"/>
            <w:r>
              <w:t>Başkanlığı</w:t>
            </w:r>
          </w:p>
        </w:tc>
        <w:tc>
          <w:tcPr>
            <w:tcW w:w="2799" w:type="dxa"/>
          </w:tcPr>
          <w:p w:rsidR="009D6979" w:rsidRDefault="009D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EEB" w:rsidTr="008D7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4A3EEB" w:rsidRDefault="004A3EEB"/>
          <w:p w:rsidR="006850EA" w:rsidRDefault="00C66F50">
            <w:r>
              <w:t>Veznedarlık Görevlilerinin İzin Süreleri</w:t>
            </w:r>
          </w:p>
          <w:p w:rsidR="006850EA" w:rsidRDefault="006850EA"/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6F50" w:rsidRDefault="00C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Vekalet</w:t>
            </w:r>
            <w:proofErr w:type="gramEnd"/>
            <w:r>
              <w:t xml:space="preserve"> Aylığı Hesaplamasına Esas</w:t>
            </w:r>
          </w:p>
        </w:tc>
        <w:tc>
          <w:tcPr>
            <w:tcW w:w="2799" w:type="dxa"/>
          </w:tcPr>
          <w:p w:rsidR="00C66F50" w:rsidRDefault="00C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3EEB" w:rsidRDefault="00C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Aylık</w:t>
            </w:r>
          </w:p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6F50" w:rsidRDefault="00C6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Defterdarlık Personel Müdürlüğü</w:t>
            </w:r>
          </w:p>
        </w:tc>
        <w:tc>
          <w:tcPr>
            <w:tcW w:w="2799" w:type="dxa"/>
          </w:tcPr>
          <w:p w:rsidR="004A3EEB" w:rsidRDefault="004A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A6CCF" w:rsidRDefault="006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Personel Müdürlüğünün 21.09.2020 tarih ve 525625 sayılı yazısı.</w:t>
            </w:r>
          </w:p>
        </w:tc>
      </w:tr>
      <w:tr w:rsidR="004A3EEB" w:rsidTr="008D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4A3EEB" w:rsidRDefault="004A3EEB"/>
          <w:p w:rsidR="006850EA" w:rsidRDefault="007750B3">
            <w:r>
              <w:t xml:space="preserve">Yetkili Memurlara Verilecek En Az ve En Çok Değerli </w:t>
            </w:r>
            <w:proofErr w:type="gramStart"/>
            <w:r>
              <w:t>Kağıt</w:t>
            </w:r>
            <w:proofErr w:type="gramEnd"/>
            <w:r>
              <w:t xml:space="preserve"> Tutarı</w:t>
            </w:r>
          </w:p>
          <w:p w:rsidR="006850EA" w:rsidRDefault="006850EA"/>
        </w:tc>
        <w:tc>
          <w:tcPr>
            <w:tcW w:w="2799" w:type="dxa"/>
          </w:tcPr>
          <w:p w:rsidR="00687F26" w:rsidRDefault="00687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3EEB" w:rsidRDefault="00687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 Memurların Değerli Kâğıt İş ve İşlemlerinde Kontrol ve Düzenin Sağlanması</w:t>
            </w:r>
          </w:p>
          <w:p w:rsidR="007750B3" w:rsidRDefault="0077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4A3EEB" w:rsidRDefault="004A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F26" w:rsidRDefault="00687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Yıllık</w:t>
            </w:r>
          </w:p>
        </w:tc>
        <w:tc>
          <w:tcPr>
            <w:tcW w:w="2799" w:type="dxa"/>
          </w:tcPr>
          <w:p w:rsidR="004A3EEB" w:rsidRDefault="004A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7F26" w:rsidRDefault="00687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İlçe </w:t>
            </w:r>
            <w:proofErr w:type="spellStart"/>
            <w:r>
              <w:t>Malmüdürlükleri</w:t>
            </w:r>
            <w:proofErr w:type="spellEnd"/>
          </w:p>
        </w:tc>
        <w:tc>
          <w:tcPr>
            <w:tcW w:w="2799" w:type="dxa"/>
          </w:tcPr>
          <w:p w:rsidR="004A3EEB" w:rsidRDefault="004A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50F0" w:rsidRDefault="00687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Merkezi Yönetim Muh</w:t>
            </w:r>
            <w:r w:rsidR="00C650F0">
              <w:t>asebe Yönetmeliğinin 498.Madde /</w:t>
            </w:r>
          </w:p>
          <w:p w:rsidR="00687F26" w:rsidRDefault="00C6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 üncü fıkrası.</w:t>
            </w:r>
          </w:p>
        </w:tc>
      </w:tr>
      <w:tr w:rsidR="004524E7" w:rsidTr="008D7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4524E7" w:rsidRDefault="004524E7" w:rsidP="004524E7"/>
          <w:p w:rsidR="004524E7" w:rsidRDefault="004F40DA" w:rsidP="004524E7">
            <w:r>
              <w:t>Muhasebe Müdürlüğü Personeli</w:t>
            </w:r>
            <w:r w:rsidR="004524E7">
              <w:t>nin İzin Kartları</w:t>
            </w:r>
          </w:p>
          <w:p w:rsidR="004524E7" w:rsidRDefault="004524E7" w:rsidP="004524E7"/>
        </w:tc>
        <w:tc>
          <w:tcPr>
            <w:tcW w:w="2799" w:type="dxa"/>
          </w:tcPr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Yıllık İzin Bildirimi</w:t>
            </w:r>
          </w:p>
        </w:tc>
        <w:tc>
          <w:tcPr>
            <w:tcW w:w="2799" w:type="dxa"/>
          </w:tcPr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Yıllık</w:t>
            </w:r>
          </w:p>
        </w:tc>
        <w:tc>
          <w:tcPr>
            <w:tcW w:w="2799" w:type="dxa"/>
          </w:tcPr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Defterdarlık Personel Müdürlüğü</w:t>
            </w:r>
          </w:p>
        </w:tc>
        <w:tc>
          <w:tcPr>
            <w:tcW w:w="2799" w:type="dxa"/>
          </w:tcPr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24E7" w:rsidRDefault="004524E7" w:rsidP="00452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657 Sayılı Kanun, Defterdarlık Personel Müdürlüğü İşlem Yönergesi </w:t>
            </w:r>
          </w:p>
        </w:tc>
      </w:tr>
      <w:tr w:rsidR="004524E7" w:rsidTr="008D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4524E7" w:rsidRDefault="004524E7" w:rsidP="004524E7"/>
          <w:p w:rsidR="004524E7" w:rsidRDefault="004524E7" w:rsidP="004524E7"/>
          <w:p w:rsidR="004524E7" w:rsidRDefault="004524E7" w:rsidP="004524E7"/>
        </w:tc>
        <w:tc>
          <w:tcPr>
            <w:tcW w:w="2799" w:type="dxa"/>
          </w:tcPr>
          <w:p w:rsidR="004524E7" w:rsidRDefault="004524E7" w:rsidP="004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4524E7" w:rsidRDefault="004524E7" w:rsidP="004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4524E7" w:rsidRDefault="004524E7" w:rsidP="004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4524E7" w:rsidRDefault="004524E7" w:rsidP="0045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6C5C" w:rsidRDefault="00376C5C"/>
    <w:sectPr w:rsidR="00376C5C" w:rsidSect="004A3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B"/>
    <w:rsid w:val="0005441D"/>
    <w:rsid w:val="00376C5C"/>
    <w:rsid w:val="004524E7"/>
    <w:rsid w:val="004A3EEB"/>
    <w:rsid w:val="004D64F2"/>
    <w:rsid w:val="004F40DA"/>
    <w:rsid w:val="006850EA"/>
    <w:rsid w:val="00687F26"/>
    <w:rsid w:val="006A6CCF"/>
    <w:rsid w:val="007750B3"/>
    <w:rsid w:val="008D7D25"/>
    <w:rsid w:val="009D6979"/>
    <w:rsid w:val="00A012DF"/>
    <w:rsid w:val="00A876C6"/>
    <w:rsid w:val="00B7744A"/>
    <w:rsid w:val="00C650F0"/>
    <w:rsid w:val="00C66F50"/>
    <w:rsid w:val="00C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A182-AEDA-492C-8E56-B0BCEBBD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7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4A3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A3EE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7F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6780-0B6D-454D-A8A1-508B8E5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Özdemir</dc:creator>
  <cp:keywords/>
  <dc:description/>
  <cp:lastModifiedBy>Yıldız Yüksel SOYKAN</cp:lastModifiedBy>
  <cp:revision>2</cp:revision>
  <dcterms:created xsi:type="dcterms:W3CDTF">2023-12-08T12:01:00Z</dcterms:created>
  <dcterms:modified xsi:type="dcterms:W3CDTF">2023-12-08T12:01:00Z</dcterms:modified>
</cp:coreProperties>
</file>